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F55D" w14:textId="60D815AF" w:rsidR="00F427F5" w:rsidRPr="00590EF8" w:rsidRDefault="00073C6B" w:rsidP="00590EF8">
      <w:pPr>
        <w:pStyle w:val="NoSpacing"/>
        <w:jc w:val="center"/>
        <w:rPr>
          <w:rFonts w:ascii="Trajan Pro 3" w:hAnsi="Trajan Pro 3"/>
          <w:sz w:val="72"/>
          <w:szCs w:val="7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358E9748" wp14:editId="3A4E6392">
            <wp:simplePos x="0" y="0"/>
            <wp:positionH relativeFrom="column">
              <wp:posOffset>5829086</wp:posOffset>
            </wp:positionH>
            <wp:positionV relativeFrom="paragraph">
              <wp:posOffset>-282539</wp:posOffset>
            </wp:positionV>
            <wp:extent cx="977543" cy="1037690"/>
            <wp:effectExtent l="19050" t="0" r="0" b="0"/>
            <wp:wrapNone/>
            <wp:docPr id="3" name="Picture 3" descr="Crest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 -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338" t="18372" r="25926" b="2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43" cy="1037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C4EBDA4" wp14:editId="23CE221C">
            <wp:simplePos x="0" y="0"/>
            <wp:positionH relativeFrom="column">
              <wp:posOffset>-201844</wp:posOffset>
            </wp:positionH>
            <wp:positionV relativeFrom="paragraph">
              <wp:posOffset>-251717</wp:posOffset>
            </wp:positionV>
            <wp:extent cx="1511799" cy="811658"/>
            <wp:effectExtent l="19050" t="0" r="0" b="0"/>
            <wp:wrapNone/>
            <wp:docPr id="2" name="Picture 2" descr="HolsworthyG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sworthyG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99" cy="81165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90EF8">
        <w:rPr>
          <w:rFonts w:ascii="Trajan Pro 3" w:hAnsi="Trajan Pro 3"/>
          <w:sz w:val="72"/>
          <w:szCs w:val="72"/>
        </w:rPr>
        <w:t xml:space="preserve"> </w:t>
      </w:r>
      <w:r w:rsidR="00590EF8" w:rsidRPr="00590EF8">
        <w:rPr>
          <w:rFonts w:ascii="Trajan Pro 3" w:hAnsi="Trajan Pro 3"/>
          <w:sz w:val="72"/>
          <w:szCs w:val="72"/>
        </w:rPr>
        <w:t>The Tamar Cup</w:t>
      </w:r>
    </w:p>
    <w:p w14:paraId="083BD857" w14:textId="331069DD" w:rsidR="00590EF8" w:rsidRDefault="008B7F2A" w:rsidP="00590EF8">
      <w:pPr>
        <w:pStyle w:val="NoSpacing"/>
        <w:jc w:val="center"/>
        <w:rPr>
          <w:rFonts w:ascii="Trajan Pro 3" w:hAnsi="Trajan Pro 3"/>
          <w:sz w:val="72"/>
          <w:szCs w:val="72"/>
        </w:rPr>
      </w:pPr>
      <w:r>
        <w:rPr>
          <w:rFonts w:ascii="Trajan Pro 3" w:hAnsi="Trajan Pro 3"/>
          <w:sz w:val="72"/>
          <w:szCs w:val="72"/>
        </w:rPr>
        <w:t>Winners</w:t>
      </w:r>
    </w:p>
    <w:p w14:paraId="7AE73620" w14:textId="77777777" w:rsidR="00590EF8" w:rsidRDefault="00590EF8" w:rsidP="00590EF8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3397"/>
        <w:gridCol w:w="3492"/>
      </w:tblGrid>
      <w:tr w:rsidR="00590EF8" w14:paraId="7F5DDF01" w14:textId="77777777" w:rsidTr="00590EF8">
        <w:tc>
          <w:tcPr>
            <w:tcW w:w="3652" w:type="dxa"/>
          </w:tcPr>
          <w:p w14:paraId="1314767E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st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131285D6" w14:textId="769E3523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M BELL</w:t>
            </w:r>
          </w:p>
        </w:tc>
        <w:tc>
          <w:tcPr>
            <w:tcW w:w="3561" w:type="dxa"/>
          </w:tcPr>
          <w:p w14:paraId="48A50FD9" w14:textId="75270A05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M BIGGS - 94</w:t>
            </w:r>
          </w:p>
        </w:tc>
      </w:tr>
      <w:tr w:rsidR="00590EF8" w14:paraId="229E6FCE" w14:textId="77777777" w:rsidTr="00590EF8">
        <w:tc>
          <w:tcPr>
            <w:tcW w:w="3652" w:type="dxa"/>
          </w:tcPr>
          <w:p w14:paraId="4F412E23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2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nd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1293C976" w14:textId="7C5B11F4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G SNOWDEN</w:t>
            </w:r>
          </w:p>
        </w:tc>
        <w:tc>
          <w:tcPr>
            <w:tcW w:w="3561" w:type="dxa"/>
          </w:tcPr>
          <w:p w14:paraId="4AA4780D" w14:textId="5164A847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C WARD - 88</w:t>
            </w:r>
          </w:p>
        </w:tc>
      </w:tr>
      <w:tr w:rsidR="00590EF8" w14:paraId="5A58899C" w14:textId="77777777" w:rsidTr="00590EF8">
        <w:tc>
          <w:tcPr>
            <w:tcW w:w="3652" w:type="dxa"/>
          </w:tcPr>
          <w:p w14:paraId="3333E696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3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rd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6921DD89" w14:textId="542B26CD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H DEBROWSKI</w:t>
            </w:r>
          </w:p>
        </w:tc>
        <w:tc>
          <w:tcPr>
            <w:tcW w:w="3561" w:type="dxa"/>
          </w:tcPr>
          <w:p w14:paraId="533CB0D4" w14:textId="5D4F1C52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J TILBURY – 88</w:t>
            </w:r>
          </w:p>
        </w:tc>
      </w:tr>
      <w:tr w:rsidR="00590EF8" w14:paraId="050028AA" w14:textId="77777777" w:rsidTr="00590EF8">
        <w:tc>
          <w:tcPr>
            <w:tcW w:w="3652" w:type="dxa"/>
          </w:tcPr>
          <w:p w14:paraId="11A40249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4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5BF8717A" w14:textId="58ABF69E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 CURRIE</w:t>
            </w:r>
          </w:p>
        </w:tc>
        <w:tc>
          <w:tcPr>
            <w:tcW w:w="3561" w:type="dxa"/>
          </w:tcPr>
          <w:p w14:paraId="65262FAF" w14:textId="68E2EF91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H GWYNN THOMAS – 88</w:t>
            </w:r>
          </w:p>
        </w:tc>
      </w:tr>
      <w:tr w:rsidR="00590EF8" w14:paraId="7E046E2D" w14:textId="77777777" w:rsidTr="00590EF8">
        <w:tc>
          <w:tcPr>
            <w:tcW w:w="3652" w:type="dxa"/>
          </w:tcPr>
          <w:p w14:paraId="7224BE4C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5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06A560D3" w14:textId="599CD706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M BREWERTON</w:t>
            </w:r>
          </w:p>
        </w:tc>
        <w:tc>
          <w:tcPr>
            <w:tcW w:w="3561" w:type="dxa"/>
          </w:tcPr>
          <w:p w14:paraId="118031D5" w14:textId="23FE373B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A KAITIFF – 87</w:t>
            </w:r>
          </w:p>
        </w:tc>
      </w:tr>
      <w:tr w:rsidR="00590EF8" w14:paraId="75F5F7D1" w14:textId="77777777" w:rsidTr="00590EF8">
        <w:tc>
          <w:tcPr>
            <w:tcW w:w="3652" w:type="dxa"/>
          </w:tcPr>
          <w:p w14:paraId="0B039E3A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6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24D9BD83" w14:textId="0B679E42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R SULLIVAN</w:t>
            </w:r>
          </w:p>
        </w:tc>
        <w:tc>
          <w:tcPr>
            <w:tcW w:w="3561" w:type="dxa"/>
          </w:tcPr>
          <w:p w14:paraId="50480509" w14:textId="34787B2D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G SULLIVAN – 87</w:t>
            </w:r>
          </w:p>
        </w:tc>
      </w:tr>
      <w:tr w:rsidR="00590EF8" w14:paraId="38DAA8B2" w14:textId="77777777" w:rsidTr="00590EF8">
        <w:tc>
          <w:tcPr>
            <w:tcW w:w="3652" w:type="dxa"/>
          </w:tcPr>
          <w:p w14:paraId="78310D0D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7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0CCE9CF1" w14:textId="4E43056F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A PRIDDLE</w:t>
            </w:r>
          </w:p>
        </w:tc>
        <w:tc>
          <w:tcPr>
            <w:tcW w:w="3561" w:type="dxa"/>
          </w:tcPr>
          <w:p w14:paraId="6D678EB5" w14:textId="0532B62A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T STAITE – 86</w:t>
            </w:r>
          </w:p>
        </w:tc>
      </w:tr>
      <w:tr w:rsidR="00590EF8" w14:paraId="2C9C26D0" w14:textId="77777777" w:rsidTr="00590EF8">
        <w:tc>
          <w:tcPr>
            <w:tcW w:w="3652" w:type="dxa"/>
          </w:tcPr>
          <w:p w14:paraId="378680B8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8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3E04D455" w14:textId="18107189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G STONE</w:t>
            </w:r>
          </w:p>
        </w:tc>
        <w:tc>
          <w:tcPr>
            <w:tcW w:w="3561" w:type="dxa"/>
          </w:tcPr>
          <w:p w14:paraId="5A529147" w14:textId="50DE14A9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 PERRY – 86</w:t>
            </w:r>
          </w:p>
        </w:tc>
      </w:tr>
      <w:tr w:rsidR="00590EF8" w14:paraId="643522E0" w14:textId="77777777" w:rsidTr="00590EF8">
        <w:tc>
          <w:tcPr>
            <w:tcW w:w="3652" w:type="dxa"/>
          </w:tcPr>
          <w:p w14:paraId="7D89C11E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9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28C287A6" w14:textId="62C08C29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 ISAAC</w:t>
            </w:r>
          </w:p>
        </w:tc>
        <w:tc>
          <w:tcPr>
            <w:tcW w:w="3561" w:type="dxa"/>
          </w:tcPr>
          <w:p w14:paraId="49DAA693" w14:textId="1152A342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 DEMOTT – 84</w:t>
            </w:r>
          </w:p>
        </w:tc>
      </w:tr>
      <w:tr w:rsidR="00590EF8" w14:paraId="66D7026E" w14:textId="77777777" w:rsidTr="00590EF8">
        <w:tc>
          <w:tcPr>
            <w:tcW w:w="3652" w:type="dxa"/>
          </w:tcPr>
          <w:p w14:paraId="6587E488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10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29572A99" w14:textId="7CD5837D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K DAVIS</w:t>
            </w:r>
          </w:p>
        </w:tc>
        <w:tc>
          <w:tcPr>
            <w:tcW w:w="3561" w:type="dxa"/>
          </w:tcPr>
          <w:p w14:paraId="1009E65C" w14:textId="73FC5DFB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 xml:space="preserve">H </w:t>
            </w:r>
            <w:proofErr w:type="spellStart"/>
            <w:r>
              <w:rPr>
                <w:rFonts w:ascii="Johnston ITC Std Light" w:hAnsi="Johnston ITC Std Light"/>
                <w:sz w:val="28"/>
                <w:szCs w:val="28"/>
              </w:rPr>
              <w:t>MaCAULEY</w:t>
            </w:r>
            <w:proofErr w:type="spellEnd"/>
            <w:r>
              <w:rPr>
                <w:rFonts w:ascii="Johnston ITC Std Light" w:hAnsi="Johnston ITC Std Light"/>
                <w:sz w:val="28"/>
                <w:szCs w:val="28"/>
              </w:rPr>
              <w:t xml:space="preserve"> – 83</w:t>
            </w:r>
          </w:p>
        </w:tc>
      </w:tr>
      <w:tr w:rsidR="00590EF8" w14:paraId="0E07ADC7" w14:textId="77777777" w:rsidTr="00590EF8">
        <w:tc>
          <w:tcPr>
            <w:tcW w:w="3652" w:type="dxa"/>
          </w:tcPr>
          <w:p w14:paraId="618519D7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11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4A3D2BD1" w14:textId="488455D2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 COLLETT</w:t>
            </w:r>
          </w:p>
        </w:tc>
        <w:tc>
          <w:tcPr>
            <w:tcW w:w="3561" w:type="dxa"/>
          </w:tcPr>
          <w:p w14:paraId="27C6BB2E" w14:textId="2FEB4FE6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C UNDERWOOD – 83</w:t>
            </w:r>
          </w:p>
        </w:tc>
      </w:tr>
      <w:tr w:rsidR="00590EF8" w14:paraId="6F6F3FEA" w14:textId="77777777" w:rsidTr="00590EF8">
        <w:tc>
          <w:tcPr>
            <w:tcW w:w="3652" w:type="dxa"/>
          </w:tcPr>
          <w:p w14:paraId="57A26B81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12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0D032742" w14:textId="7B5905E3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 GILES</w:t>
            </w:r>
          </w:p>
        </w:tc>
        <w:tc>
          <w:tcPr>
            <w:tcW w:w="3561" w:type="dxa"/>
          </w:tcPr>
          <w:p w14:paraId="4D05B7F6" w14:textId="2DB35D62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L ANDERSON – 82</w:t>
            </w:r>
          </w:p>
        </w:tc>
      </w:tr>
      <w:tr w:rsidR="00590EF8" w14:paraId="5BAFFD62" w14:textId="77777777" w:rsidTr="00590EF8">
        <w:tc>
          <w:tcPr>
            <w:tcW w:w="3652" w:type="dxa"/>
          </w:tcPr>
          <w:p w14:paraId="19F3F543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13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3F14CB8E" w14:textId="07FDF998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 ROGERS</w:t>
            </w:r>
          </w:p>
        </w:tc>
        <w:tc>
          <w:tcPr>
            <w:tcW w:w="3561" w:type="dxa"/>
          </w:tcPr>
          <w:p w14:paraId="1BD1D39D" w14:textId="7659E7C1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 GRIBBLE – 82</w:t>
            </w:r>
          </w:p>
        </w:tc>
      </w:tr>
      <w:tr w:rsidR="00590EF8" w14:paraId="1A4014EB" w14:textId="77777777" w:rsidTr="00590EF8">
        <w:tc>
          <w:tcPr>
            <w:tcW w:w="3652" w:type="dxa"/>
          </w:tcPr>
          <w:p w14:paraId="09988028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14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</w:tcPr>
          <w:p w14:paraId="3A79330F" w14:textId="72AC9DA6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 SWAN</w:t>
            </w:r>
          </w:p>
        </w:tc>
        <w:tc>
          <w:tcPr>
            <w:tcW w:w="3561" w:type="dxa"/>
          </w:tcPr>
          <w:p w14:paraId="56A88696" w14:textId="01635C41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 HADDON – 82</w:t>
            </w:r>
          </w:p>
        </w:tc>
      </w:tr>
      <w:tr w:rsidR="00590EF8" w14:paraId="28770C9B" w14:textId="77777777" w:rsidTr="00590EF8">
        <w:tc>
          <w:tcPr>
            <w:tcW w:w="3652" w:type="dxa"/>
            <w:tcBorders>
              <w:bottom w:val="single" w:sz="4" w:space="0" w:color="auto"/>
            </w:tcBorders>
          </w:tcPr>
          <w:p w14:paraId="276F287B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15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6E70B77E" w14:textId="34C9815D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T GREENSLADE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753C618B" w14:textId="3035264C" w:rsidR="00590EF8" w:rsidRPr="00590EF8" w:rsidRDefault="0095580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D KNIGHT - 82</w:t>
            </w:r>
          </w:p>
        </w:tc>
      </w:tr>
      <w:tr w:rsidR="00590EF8" w14:paraId="6C3E58B8" w14:textId="77777777" w:rsidTr="00590EF8">
        <w:tc>
          <w:tcPr>
            <w:tcW w:w="10682" w:type="dxa"/>
            <w:gridSpan w:val="3"/>
            <w:shd w:val="clear" w:color="auto" w:fill="000000" w:themeFill="text1"/>
          </w:tcPr>
          <w:p w14:paraId="7A2B5A91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590EF8" w14:paraId="3F96756D" w14:textId="77777777" w:rsidTr="00590EF8">
        <w:tc>
          <w:tcPr>
            <w:tcW w:w="3652" w:type="dxa"/>
          </w:tcPr>
          <w:p w14:paraId="2EDE885A" w14:textId="7777777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Saturday at Bude</w:t>
            </w:r>
          </w:p>
        </w:tc>
        <w:tc>
          <w:tcPr>
            <w:tcW w:w="3469" w:type="dxa"/>
          </w:tcPr>
          <w:p w14:paraId="2A21A1C3" w14:textId="0A3F3914" w:rsidR="00590EF8" w:rsidRPr="00590EF8" w:rsidRDefault="00A844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T CHEESEMAN</w:t>
            </w:r>
          </w:p>
        </w:tc>
        <w:tc>
          <w:tcPr>
            <w:tcW w:w="3561" w:type="dxa"/>
          </w:tcPr>
          <w:p w14:paraId="6747911A" w14:textId="76ABBE9A" w:rsidR="00590EF8" w:rsidRPr="00590EF8" w:rsidRDefault="00A844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C CHEESEMAN – 46</w:t>
            </w:r>
          </w:p>
        </w:tc>
      </w:tr>
      <w:tr w:rsidR="00590EF8" w14:paraId="3DFAB850" w14:textId="77777777" w:rsidTr="00590EF8">
        <w:tc>
          <w:tcPr>
            <w:tcW w:w="3652" w:type="dxa"/>
          </w:tcPr>
          <w:p w14:paraId="0A23AE6B" w14:textId="77777777" w:rsid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Saturday at Holsworthy</w:t>
            </w:r>
          </w:p>
        </w:tc>
        <w:tc>
          <w:tcPr>
            <w:tcW w:w="3469" w:type="dxa"/>
          </w:tcPr>
          <w:p w14:paraId="15E6EDDB" w14:textId="34B31209" w:rsidR="00590EF8" w:rsidRDefault="00A844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G BRIDLE</w:t>
            </w:r>
          </w:p>
        </w:tc>
        <w:tc>
          <w:tcPr>
            <w:tcW w:w="3561" w:type="dxa"/>
          </w:tcPr>
          <w:p w14:paraId="573F99C3" w14:textId="5FBCFE09" w:rsidR="00590EF8" w:rsidRDefault="00A844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 MARCH – 42</w:t>
            </w:r>
          </w:p>
        </w:tc>
      </w:tr>
      <w:tr w:rsidR="00590EF8" w14:paraId="6FA8F9AB" w14:textId="77777777" w:rsidTr="00590EF8">
        <w:tc>
          <w:tcPr>
            <w:tcW w:w="3652" w:type="dxa"/>
          </w:tcPr>
          <w:p w14:paraId="567DB32C" w14:textId="77777777" w:rsid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Sunday at Bude</w:t>
            </w:r>
          </w:p>
        </w:tc>
        <w:tc>
          <w:tcPr>
            <w:tcW w:w="3469" w:type="dxa"/>
          </w:tcPr>
          <w:p w14:paraId="2F4F7E38" w14:textId="0BF2A199" w:rsidR="00590EF8" w:rsidRDefault="00A844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I HARRIS</w:t>
            </w:r>
          </w:p>
        </w:tc>
        <w:tc>
          <w:tcPr>
            <w:tcW w:w="3561" w:type="dxa"/>
          </w:tcPr>
          <w:p w14:paraId="17A9FF04" w14:textId="0A58F9E4" w:rsidR="00590EF8" w:rsidRDefault="00A844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 HARRIS – 45</w:t>
            </w:r>
          </w:p>
        </w:tc>
      </w:tr>
      <w:tr w:rsidR="00590EF8" w14:paraId="64364FF8" w14:textId="77777777" w:rsidTr="00425475">
        <w:tc>
          <w:tcPr>
            <w:tcW w:w="3652" w:type="dxa"/>
            <w:tcBorders>
              <w:bottom w:val="single" w:sz="4" w:space="0" w:color="auto"/>
            </w:tcBorders>
          </w:tcPr>
          <w:p w14:paraId="407EFE52" w14:textId="77777777" w:rsid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Sunday at Holsworthy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62EF6A87" w14:textId="05A4009E" w:rsidR="00590EF8" w:rsidRDefault="00A844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R MATHERELL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15D6959C" w14:textId="42548D31" w:rsidR="00590EF8" w:rsidRDefault="00A844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K KENNY – 44</w:t>
            </w:r>
          </w:p>
        </w:tc>
      </w:tr>
      <w:tr w:rsidR="00425475" w14:paraId="25736A92" w14:textId="77777777" w:rsidTr="00425475">
        <w:tc>
          <w:tcPr>
            <w:tcW w:w="10682" w:type="dxa"/>
            <w:gridSpan w:val="3"/>
            <w:shd w:val="clear" w:color="auto" w:fill="000000" w:themeFill="text1"/>
          </w:tcPr>
          <w:p w14:paraId="12A6D62E" w14:textId="77777777" w:rsidR="00425475" w:rsidRDefault="00425475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590EF8" w14:paraId="040FD042" w14:textId="77777777" w:rsidTr="00590EF8">
        <w:tc>
          <w:tcPr>
            <w:tcW w:w="3652" w:type="dxa"/>
          </w:tcPr>
          <w:p w14:paraId="57CC1DEE" w14:textId="77777777" w:rsid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Mixed/Ladies</w:t>
            </w:r>
          </w:p>
        </w:tc>
        <w:tc>
          <w:tcPr>
            <w:tcW w:w="3469" w:type="dxa"/>
          </w:tcPr>
          <w:p w14:paraId="4CA52AD2" w14:textId="24D9AA18" w:rsidR="00590EF8" w:rsidRDefault="00A844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 CONGDON</w:t>
            </w:r>
          </w:p>
        </w:tc>
        <w:tc>
          <w:tcPr>
            <w:tcW w:w="3561" w:type="dxa"/>
          </w:tcPr>
          <w:p w14:paraId="7768A1B0" w14:textId="14D1C7CB" w:rsidR="00590EF8" w:rsidRDefault="00A844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M CONGDON – 81</w:t>
            </w:r>
          </w:p>
        </w:tc>
      </w:tr>
      <w:tr w:rsidR="00590EF8" w14:paraId="7902B190" w14:textId="77777777" w:rsidTr="00425475">
        <w:tc>
          <w:tcPr>
            <w:tcW w:w="3652" w:type="dxa"/>
            <w:tcBorders>
              <w:bottom w:val="single" w:sz="4" w:space="0" w:color="auto"/>
            </w:tcBorders>
          </w:tcPr>
          <w:p w14:paraId="6DB51611" w14:textId="77777777" w:rsidR="00590EF8" w:rsidRDefault="00425475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2</w:t>
            </w:r>
            <w:r w:rsidRPr="00425475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nd</w:t>
            </w:r>
            <w:r>
              <w:rPr>
                <w:rFonts w:ascii="Johnston ITC Std Light" w:hAnsi="Johnston ITC Std Light"/>
                <w:sz w:val="28"/>
                <w:szCs w:val="28"/>
              </w:rPr>
              <w:t xml:space="preserve"> Best Mixed/Ladies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571C7CD1" w14:textId="2723F5D2" w:rsidR="00590EF8" w:rsidRDefault="00A844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D PHILLIPS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7AED3477" w14:textId="03DF3099" w:rsidR="00590EF8" w:rsidRDefault="00A844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K ALLON - 81</w:t>
            </w:r>
          </w:p>
        </w:tc>
      </w:tr>
      <w:tr w:rsidR="00425475" w14:paraId="25D46953" w14:textId="77777777" w:rsidTr="00425475">
        <w:tc>
          <w:tcPr>
            <w:tcW w:w="10682" w:type="dxa"/>
            <w:gridSpan w:val="3"/>
            <w:shd w:val="clear" w:color="auto" w:fill="000000" w:themeFill="text1"/>
          </w:tcPr>
          <w:p w14:paraId="7762D6B9" w14:textId="77777777" w:rsidR="00425475" w:rsidRDefault="00425475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425475" w14:paraId="6A641C6B" w14:textId="77777777" w:rsidTr="00E75766">
        <w:tc>
          <w:tcPr>
            <w:tcW w:w="3652" w:type="dxa"/>
          </w:tcPr>
          <w:p w14:paraId="60D96134" w14:textId="11F33D65" w:rsidR="00425475" w:rsidRDefault="00425475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  <w:tc>
          <w:tcPr>
            <w:tcW w:w="7030" w:type="dxa"/>
            <w:gridSpan w:val="2"/>
          </w:tcPr>
          <w:p w14:paraId="0E72EFBF" w14:textId="7FD62D06" w:rsidR="00425475" w:rsidRDefault="00425475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425475" w14:paraId="194E275F" w14:textId="77777777" w:rsidTr="00425475">
        <w:tc>
          <w:tcPr>
            <w:tcW w:w="3652" w:type="dxa"/>
            <w:tcBorders>
              <w:bottom w:val="single" w:sz="4" w:space="0" w:color="auto"/>
            </w:tcBorders>
          </w:tcPr>
          <w:p w14:paraId="1DA33141" w14:textId="59EB0FD5" w:rsidR="00425475" w:rsidRDefault="00425475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tcBorders>
              <w:bottom w:val="single" w:sz="4" w:space="0" w:color="auto"/>
            </w:tcBorders>
          </w:tcPr>
          <w:p w14:paraId="18A5522C" w14:textId="3FFB1F71" w:rsidR="00425475" w:rsidRDefault="00425475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425475" w14:paraId="1EC26065" w14:textId="77777777" w:rsidTr="00425475">
        <w:tc>
          <w:tcPr>
            <w:tcW w:w="10682" w:type="dxa"/>
            <w:gridSpan w:val="3"/>
            <w:shd w:val="clear" w:color="auto" w:fill="000000" w:themeFill="text1"/>
          </w:tcPr>
          <w:p w14:paraId="664922A1" w14:textId="77777777" w:rsidR="00425475" w:rsidRDefault="00425475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425475" w14:paraId="4614F1E3" w14:textId="77777777" w:rsidTr="000E7B63">
        <w:tc>
          <w:tcPr>
            <w:tcW w:w="3652" w:type="dxa"/>
          </w:tcPr>
          <w:p w14:paraId="21F8B75E" w14:textId="77777777" w:rsidR="00425475" w:rsidRDefault="00425475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Hole in One Prize</w:t>
            </w:r>
          </w:p>
        </w:tc>
        <w:tc>
          <w:tcPr>
            <w:tcW w:w="7030" w:type="dxa"/>
            <w:gridSpan w:val="2"/>
          </w:tcPr>
          <w:p w14:paraId="5D9F5F39" w14:textId="77777777" w:rsidR="00425475" w:rsidRDefault="00425475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£300</w:t>
            </w:r>
          </w:p>
        </w:tc>
      </w:tr>
    </w:tbl>
    <w:p w14:paraId="2C9065B0" w14:textId="77777777" w:rsidR="00590EF8" w:rsidRDefault="00590EF8" w:rsidP="00590EF8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</w:p>
    <w:p w14:paraId="3A99CAB5" w14:textId="77777777" w:rsidR="00425475" w:rsidRDefault="00425475" w:rsidP="00425475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  <w:r w:rsidRPr="00590EF8">
        <w:rPr>
          <w:rFonts w:ascii="Johnston ITC Std Light" w:hAnsi="Johnston ITC Std Light"/>
          <w:color w:val="FF0000"/>
          <w:sz w:val="40"/>
          <w:szCs w:val="40"/>
        </w:rPr>
        <w:t>Players may only win one prize</w:t>
      </w:r>
    </w:p>
    <w:p w14:paraId="39025D51" w14:textId="77777777" w:rsidR="003F45C3" w:rsidRDefault="003F45C3" w:rsidP="00425475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</w:p>
    <w:p w14:paraId="2AC2C4EB" w14:textId="77777777" w:rsidR="006C2CFF" w:rsidRDefault="00425475" w:rsidP="00425475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  <w:r>
        <w:rPr>
          <w:rFonts w:ascii="Johnston ITC Std Light" w:hAnsi="Johnston ITC Std Light"/>
          <w:color w:val="FF0000"/>
          <w:sz w:val="40"/>
          <w:szCs w:val="40"/>
        </w:rPr>
        <w:t xml:space="preserve">The hole in one prize will be shared if more than </w:t>
      </w:r>
    </w:p>
    <w:p w14:paraId="0D0932B5" w14:textId="77777777" w:rsidR="00425475" w:rsidRDefault="00425475" w:rsidP="00425475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  <w:r>
        <w:rPr>
          <w:rFonts w:ascii="Johnston ITC Std Light" w:hAnsi="Johnston ITC Std Light"/>
          <w:color w:val="FF0000"/>
          <w:sz w:val="40"/>
          <w:szCs w:val="40"/>
        </w:rPr>
        <w:t>one person wins</w:t>
      </w:r>
    </w:p>
    <w:p w14:paraId="34EAFA3C" w14:textId="77777777" w:rsidR="00425475" w:rsidRPr="00590EF8" w:rsidRDefault="00425475" w:rsidP="00590EF8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</w:p>
    <w:sectPr w:rsidR="00425475" w:rsidRPr="00590EF8" w:rsidSect="00590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 3">
    <w:altName w:val="Times New Roman"/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F8"/>
    <w:rsid w:val="00073C6B"/>
    <w:rsid w:val="00215C44"/>
    <w:rsid w:val="00376BEC"/>
    <w:rsid w:val="003F45C3"/>
    <w:rsid w:val="00425475"/>
    <w:rsid w:val="00534B62"/>
    <w:rsid w:val="00590EF8"/>
    <w:rsid w:val="00603FD9"/>
    <w:rsid w:val="006C2CFF"/>
    <w:rsid w:val="00757F31"/>
    <w:rsid w:val="008B57D0"/>
    <w:rsid w:val="008B7F2A"/>
    <w:rsid w:val="0095580E"/>
    <w:rsid w:val="00A33357"/>
    <w:rsid w:val="00A3660E"/>
    <w:rsid w:val="00A844F7"/>
    <w:rsid w:val="00B23DBF"/>
    <w:rsid w:val="00E63933"/>
    <w:rsid w:val="00F427F5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8CB4"/>
  <w15:docId w15:val="{F7393121-BBAA-4A1C-8947-78E2EF0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EF8"/>
    <w:pPr>
      <w:spacing w:after="0" w:line="240" w:lineRule="auto"/>
    </w:pPr>
  </w:style>
  <w:style w:type="table" w:styleId="TableGrid">
    <w:name w:val="Table Grid"/>
    <w:basedOn w:val="TableNormal"/>
    <w:uiPriority w:val="59"/>
    <w:rsid w:val="0059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</dc:creator>
  <cp:lastModifiedBy>Admin Office</cp:lastModifiedBy>
  <cp:revision>2</cp:revision>
  <cp:lastPrinted>2021-06-07T10:17:00Z</cp:lastPrinted>
  <dcterms:created xsi:type="dcterms:W3CDTF">2021-06-07T13:00:00Z</dcterms:created>
  <dcterms:modified xsi:type="dcterms:W3CDTF">2021-06-07T13:00:00Z</dcterms:modified>
</cp:coreProperties>
</file>