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1743" w14:textId="151D5DA7" w:rsidR="00CE0895" w:rsidRDefault="00CE0895" w:rsidP="00CE0895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0DF626" wp14:editId="5CF3E8DE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6705600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" b="85419"/>
                    <a:stretch/>
                  </pic:blipFill>
                  <pic:spPr bwMode="auto">
                    <a:xfrm>
                      <a:off x="0" y="0"/>
                      <a:ext cx="6710331" cy="14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hnston ITC Std Light" w:hAnsi="Johnston ITC Std Light"/>
          <w:b/>
          <w:bCs/>
          <w:sz w:val="48"/>
          <w:szCs w:val="48"/>
        </w:rPr>
        <w:t xml:space="preserve"> </w:t>
      </w:r>
    </w:p>
    <w:p w14:paraId="41B457A3" w14:textId="753E802B" w:rsidR="00702C83" w:rsidRPr="00D85B89" w:rsidRDefault="001F1ED6" w:rsidP="00D85B89">
      <w:pPr>
        <w:jc w:val="center"/>
        <w:rPr>
          <w:rFonts w:ascii="Johnston ITC Std Light" w:hAnsi="Johnston ITC Std Light"/>
          <w:b/>
          <w:bCs/>
          <w:sz w:val="16"/>
          <w:szCs w:val="16"/>
        </w:rPr>
      </w:pPr>
      <w:r>
        <w:rPr>
          <w:rFonts w:ascii="Johnston ITC Std Light" w:hAnsi="Johnston ITC Std Light"/>
          <w:b/>
          <w:bCs/>
          <w:sz w:val="16"/>
          <w:szCs w:val="16"/>
        </w:rPr>
        <w:softHyphen/>
      </w:r>
    </w:p>
    <w:p w14:paraId="27694CAC" w14:textId="66661D34" w:rsidR="00927E2F" w:rsidRPr="00EE6761" w:rsidRDefault="00734ABC" w:rsidP="00734ABC">
      <w:pPr>
        <w:jc w:val="center"/>
        <w:rPr>
          <w:sz w:val="96"/>
          <w:szCs w:val="96"/>
        </w:rPr>
      </w:pPr>
      <w:r w:rsidRPr="00EE6761">
        <w:rPr>
          <w:rFonts w:ascii="Johnston ITC Std Light" w:hAnsi="Johnston ITC Std Light"/>
          <w:sz w:val="96"/>
          <w:szCs w:val="96"/>
        </w:rPr>
        <w:t>Dress Code Policy 202</w:t>
      </w:r>
      <w:r w:rsidR="000D534C">
        <w:rPr>
          <w:rFonts w:ascii="Johnston ITC Std Light" w:hAnsi="Johnston ITC Std Light"/>
          <w:sz w:val="96"/>
          <w:szCs w:val="96"/>
        </w:rPr>
        <w:t>2</w:t>
      </w:r>
    </w:p>
    <w:p w14:paraId="441D73F9" w14:textId="77777777" w:rsidR="00734ABC" w:rsidRPr="00734ABC" w:rsidRDefault="00734ABC" w:rsidP="00734ABC">
      <w:pPr>
        <w:jc w:val="center"/>
        <w:rPr>
          <w:sz w:val="56"/>
          <w:szCs w:val="56"/>
        </w:rPr>
      </w:pPr>
    </w:p>
    <w:p w14:paraId="13DD3419" w14:textId="1F5F4697" w:rsidR="00734ABC" w:rsidRDefault="00734ABC" w:rsidP="00734ABC">
      <w:pPr>
        <w:spacing w:after="0" w:line="240" w:lineRule="auto"/>
        <w:jc w:val="center"/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</w:pPr>
      <w:bookmarkStart w:id="0" w:name="_Hlk81464374"/>
      <w:r w:rsidRPr="00734ABC"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  <w:t>ON COURSE.</w:t>
      </w:r>
    </w:p>
    <w:p w14:paraId="2523E4F3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p w14:paraId="282454C3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SOCKS MUST BE WORN.</w:t>
      </w:r>
    </w:p>
    <w:p w14:paraId="14D480BA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COLLARED SHIRTS ONLY.</w:t>
      </w:r>
    </w:p>
    <w:p w14:paraId="375B28C7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SUITABLE GOLF SHOES.</w:t>
      </w:r>
    </w:p>
    <w:p w14:paraId="3F381F87" w14:textId="0B325B9D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71E5196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734ABC"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  <w:t>PROHIBITED ON THE COURSE.</w:t>
      </w:r>
    </w:p>
    <w:p w14:paraId="112CD5A4" w14:textId="25F14DDC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00CA882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DENIM JEANS/ SHORTS.</w:t>
      </w:r>
    </w:p>
    <w:p w14:paraId="00A931FC" w14:textId="3F67ADAE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VESTS, FOOTBALL OR RUGBY SHIRTS/ SHORTS -BEACHWEAR.</w:t>
      </w:r>
    </w:p>
    <w:p w14:paraId="75EF5135" w14:textId="3544B0C3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90B62BE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734ABC"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  <w:t>CLUBHOUSE AND RESTAURANT.</w:t>
      </w:r>
    </w:p>
    <w:p w14:paraId="44D80B22" w14:textId="273DF964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2F2FF7C9" w14:textId="247421BA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 xml:space="preserve">CLEAN, TIDY AND SMART APPEARANCE AT ALL TIMES -SHOES, SANDALS OR FLIP FLOPS </w:t>
      </w:r>
      <w:r w:rsidR="008D57BD">
        <w:rPr>
          <w:rFonts w:ascii="Johnston ITC Std Light" w:eastAsia="Calibri" w:hAnsi="Johnston ITC Std Light" w:cs="Calibri"/>
        </w:rPr>
        <w:t>MUST</w:t>
      </w:r>
      <w:r w:rsidRPr="00734ABC">
        <w:rPr>
          <w:rFonts w:ascii="Johnston ITC Std Light" w:eastAsia="Calibri" w:hAnsi="Johnston ITC Std Light" w:cs="Calibri"/>
        </w:rPr>
        <w:t xml:space="preserve"> BE WORN AT ALL TIMES.</w:t>
      </w:r>
    </w:p>
    <w:p w14:paraId="5E41AB17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PHONES CAN BE USED, BUT IT WOULD BE APPRECIATED IF CALLS ARE TAKEN OUTSIDE.</w:t>
      </w:r>
    </w:p>
    <w:p w14:paraId="184D7FBA" w14:textId="0F952EEC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029CB66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734ABC"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  <w:t>PROHIBITED IN THE CLUBHOUSE AND RESTAURANT.</w:t>
      </w:r>
    </w:p>
    <w:p w14:paraId="0E6CF72D" w14:textId="6935D30C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5533B37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DIRTY WORK CLOTHES.</w:t>
      </w:r>
    </w:p>
    <w:p w14:paraId="6513537E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HATS.</w:t>
      </w:r>
    </w:p>
    <w:p w14:paraId="3176F08D" w14:textId="7CBDE4C6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 xml:space="preserve">FAILURE TO COMPLY WITH ANY OF THE ABOVE MAY </w:t>
      </w:r>
      <w:r w:rsidR="008D57BD">
        <w:rPr>
          <w:rFonts w:ascii="Johnston ITC Std Light" w:eastAsia="Calibri" w:hAnsi="Johnston ITC Std Light" w:cs="Calibri"/>
        </w:rPr>
        <w:t>L</w:t>
      </w:r>
      <w:r w:rsidRPr="00734ABC">
        <w:rPr>
          <w:rFonts w:ascii="Johnston ITC Std Light" w:eastAsia="Calibri" w:hAnsi="Johnston ITC Std Light" w:cs="Calibri"/>
        </w:rPr>
        <w:t xml:space="preserve">EAD TO REMOVAL FROM THE COURSE </w:t>
      </w:r>
      <w:r>
        <w:rPr>
          <w:rFonts w:ascii="Johnston ITC Std Light" w:eastAsia="Calibri" w:hAnsi="Johnston ITC Std Light" w:cs="Calibri"/>
        </w:rPr>
        <w:t xml:space="preserve">OR </w:t>
      </w:r>
      <w:r w:rsidRPr="00734ABC">
        <w:rPr>
          <w:rFonts w:ascii="Johnston ITC Std Light" w:eastAsia="Calibri" w:hAnsi="Johnston ITC Std Light" w:cs="Calibri"/>
        </w:rPr>
        <w:t>CLUBHOUSE.</w:t>
      </w:r>
    </w:p>
    <w:p w14:paraId="3AF71AA7" w14:textId="50EE5FDB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4C652CF" w14:textId="6D130CCD" w:rsidR="00734ABC" w:rsidRDefault="00734ABC" w:rsidP="00734ABC">
      <w:pPr>
        <w:spacing w:after="0" w:line="240" w:lineRule="auto"/>
        <w:jc w:val="center"/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</w:pPr>
      <w:r w:rsidRPr="00734ABC">
        <w:rPr>
          <w:rFonts w:ascii="Johnston ITC Std Light" w:eastAsia="Calibri" w:hAnsi="Johnston ITC Std Light" w:cs="Calibri"/>
          <w:b/>
          <w:bCs/>
          <w:color w:val="FF0000"/>
          <w:sz w:val="32"/>
          <w:szCs w:val="32"/>
        </w:rPr>
        <w:t>UPDATED DOG POLICY.</w:t>
      </w:r>
    </w:p>
    <w:p w14:paraId="0EDEFC1A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16"/>
          <w:szCs w:val="16"/>
        </w:rPr>
      </w:pPr>
    </w:p>
    <w:p w14:paraId="37639662" w14:textId="183AC927" w:rsidR="00734ABC" w:rsidRPr="00734ABC" w:rsidRDefault="00734ABC" w:rsidP="00734ABC">
      <w:pPr>
        <w:spacing w:after="0" w:line="240" w:lineRule="auto"/>
        <w:jc w:val="center"/>
        <w:rPr>
          <w:rFonts w:ascii="Johnston ITC Std Light" w:eastAsia="Calibri" w:hAnsi="Johnston ITC Std Light" w:cs="Calibri"/>
        </w:rPr>
      </w:pPr>
      <w:r w:rsidRPr="00734ABC">
        <w:rPr>
          <w:rFonts w:ascii="Johnston ITC Std Light" w:eastAsia="Calibri" w:hAnsi="Johnston ITC Std Light" w:cs="Calibri"/>
        </w:rPr>
        <w:t xml:space="preserve">WELL BEHAVED DOGS ARE MOST WELCOME ON THE COURSE AND IN THE CLUBHOUSE, BUT WE ASK </w:t>
      </w:r>
      <w:r w:rsidR="00775E1C" w:rsidRPr="00747BEC">
        <w:rPr>
          <w:rFonts w:ascii="Johnston ITC Std Light" w:eastAsia="Calibri" w:hAnsi="Johnston ITC Std Light" w:cs="Calibri"/>
        </w:rPr>
        <w:t xml:space="preserve">THAT WITH THE EXCEPTION OF ASSISTED DOGS </w:t>
      </w:r>
      <w:r w:rsidRPr="00734ABC">
        <w:rPr>
          <w:rFonts w:ascii="Johnston ITC Std Light" w:eastAsia="Calibri" w:hAnsi="Johnston ITC Std Light" w:cs="Calibri"/>
        </w:rPr>
        <w:t xml:space="preserve">THAT YOU COMPLY WITH THE </w:t>
      </w:r>
      <w:r w:rsidRPr="00747BEC">
        <w:rPr>
          <w:rFonts w:ascii="Johnston ITC Std Light" w:eastAsia="Calibri" w:hAnsi="Johnston ITC Std Light" w:cs="Calibri"/>
        </w:rPr>
        <w:t>FOLLOWING: -</w:t>
      </w:r>
    </w:p>
    <w:p w14:paraId="3C18B9E3" w14:textId="77777777" w:rsidR="00775E1C" w:rsidRPr="00734ABC" w:rsidRDefault="00775E1C" w:rsidP="00747BEC">
      <w:pPr>
        <w:spacing w:after="0" w:line="240" w:lineRule="auto"/>
        <w:rPr>
          <w:rFonts w:ascii="Johnston ITC Std Light" w:eastAsia="Calibri" w:hAnsi="Johnston ITC Std Light" w:cs="Calibri"/>
        </w:rPr>
      </w:pPr>
    </w:p>
    <w:p w14:paraId="74D9A8F3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DOGS ONLY ALLOWED IN THE SPIKE BAR.</w:t>
      </w:r>
    </w:p>
    <w:p w14:paraId="5D33564F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DOGS MUST BE KEPT ON A LEAD AT ALL TIMES.</w:t>
      </w:r>
    </w:p>
    <w:p w14:paraId="1582F1FD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DOGS ARE NOT ALLOWED ON ANY FURNITURE.</w:t>
      </w:r>
    </w:p>
    <w:p w14:paraId="5B8A2FDB" w14:textId="71EDC8AA" w:rsidR="00734ABC" w:rsidRDefault="00734ABC" w:rsidP="00734ABC">
      <w:pPr>
        <w:spacing w:after="0" w:line="240" w:lineRule="auto"/>
        <w:jc w:val="center"/>
        <w:rPr>
          <w:rFonts w:ascii="Johnston ITC Std Light" w:eastAsia="Calibri" w:hAnsi="Johnston ITC Std Light" w:cs="Calibri"/>
        </w:rPr>
      </w:pPr>
      <w:r w:rsidRPr="00734ABC">
        <w:rPr>
          <w:rFonts w:ascii="Johnston ITC Std Light" w:eastAsia="Calibri" w:hAnsi="Johnston ITC Std Light" w:cs="Calibri"/>
        </w:rPr>
        <w:t>DOGS ARE NOT ALLOWED IN THE CHANGING ROOMS.</w:t>
      </w:r>
    </w:p>
    <w:p w14:paraId="4A38245C" w14:textId="77777777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F5AC032" w14:textId="7A53F164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 w:rsidRPr="00734ABC">
        <w:rPr>
          <w:rFonts w:ascii="Johnston ITC Std Light" w:eastAsia="Calibri" w:hAnsi="Johnston ITC Std Light" w:cs="Calibri"/>
        </w:rPr>
        <w:t>FAILURE TO COMPLY WITH THESE RULES, MAY LEAD TO REMOVAL FROM THE COURSE OR CLUBHOUSE.</w:t>
      </w:r>
    </w:p>
    <w:p w14:paraId="378C1DA0" w14:textId="2A77CFB2" w:rsidR="00734ABC" w:rsidRPr="00734ABC" w:rsidRDefault="00734ABC" w:rsidP="00734ABC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CEC2876" w14:textId="19AAAC2C" w:rsidR="00734ABC" w:rsidRPr="00734ABC" w:rsidRDefault="008D57BD" w:rsidP="00734ABC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Johnston ITC Std Light" w:eastAsia="Calibri" w:hAnsi="Johnston ITC Std Light" w:cs="Calibri"/>
        </w:rPr>
        <w:t xml:space="preserve">BY ORDER OF </w:t>
      </w:r>
      <w:r w:rsidR="00734ABC" w:rsidRPr="00734ABC">
        <w:rPr>
          <w:rFonts w:ascii="Johnston ITC Std Light" w:eastAsia="Calibri" w:hAnsi="Johnston ITC Std Light" w:cs="Calibri"/>
        </w:rPr>
        <w:t>THE MANAGEMENT COMMITTEE.</w:t>
      </w:r>
    </w:p>
    <w:bookmarkEnd w:id="0"/>
    <w:p w14:paraId="756DF267" w14:textId="77777777" w:rsidR="00702C83" w:rsidRPr="0063195B" w:rsidRDefault="00702C83" w:rsidP="0063195B">
      <w:pPr>
        <w:jc w:val="center"/>
        <w:rPr>
          <w:rFonts w:ascii="Johnston ITC Std Light" w:hAnsi="Johnston ITC Std Light"/>
          <w:b/>
          <w:bCs/>
          <w:sz w:val="52"/>
          <w:szCs w:val="52"/>
        </w:rPr>
      </w:pPr>
    </w:p>
    <w:sectPr w:rsidR="00702C83" w:rsidRPr="0063195B" w:rsidSect="0063195B">
      <w:footerReference w:type="default" r:id="rId8"/>
      <w:pgSz w:w="11906" w:h="16838"/>
      <w:pgMar w:top="-721" w:right="720" w:bottom="720" w:left="720" w:header="24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8498" w14:textId="77777777" w:rsidR="00D72836" w:rsidRDefault="00D72836" w:rsidP="001F1ED6">
      <w:pPr>
        <w:spacing w:after="0" w:line="240" w:lineRule="auto"/>
      </w:pPr>
      <w:r>
        <w:separator/>
      </w:r>
    </w:p>
  </w:endnote>
  <w:endnote w:type="continuationSeparator" w:id="0">
    <w:p w14:paraId="370F5EB9" w14:textId="77777777" w:rsidR="00D72836" w:rsidRDefault="00D72836" w:rsidP="001F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3605" w14:textId="7F98F510" w:rsidR="001F1ED6" w:rsidRDefault="001F1ED6" w:rsidP="0063195B">
    <w:pPr>
      <w:pStyle w:val="Footer"/>
      <w:ind w:left="-426" w:right="-449"/>
    </w:pPr>
    <w:r>
      <w:rPr>
        <w:noProof/>
      </w:rPr>
      <w:drawing>
        <wp:inline distT="0" distB="0" distL="0" distR="0" wp14:anchorId="29FE70D5" wp14:editId="6FE44441">
          <wp:extent cx="7199696" cy="1473130"/>
          <wp:effectExtent l="0" t="0" r="1270" b="63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1" cy="1487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7174" w14:textId="77777777" w:rsidR="00D72836" w:rsidRDefault="00D72836" w:rsidP="001F1ED6">
      <w:pPr>
        <w:spacing w:after="0" w:line="240" w:lineRule="auto"/>
      </w:pPr>
      <w:r>
        <w:separator/>
      </w:r>
    </w:p>
  </w:footnote>
  <w:footnote w:type="continuationSeparator" w:id="0">
    <w:p w14:paraId="08AF3FD7" w14:textId="77777777" w:rsidR="00D72836" w:rsidRDefault="00D72836" w:rsidP="001F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A"/>
    <w:rsid w:val="00001F7D"/>
    <w:rsid w:val="00022533"/>
    <w:rsid w:val="00053BD5"/>
    <w:rsid w:val="00071935"/>
    <w:rsid w:val="000801DD"/>
    <w:rsid w:val="000D534C"/>
    <w:rsid w:val="000E5406"/>
    <w:rsid w:val="000F778F"/>
    <w:rsid w:val="00143A60"/>
    <w:rsid w:val="00151387"/>
    <w:rsid w:val="001562F3"/>
    <w:rsid w:val="00165B4A"/>
    <w:rsid w:val="001E0124"/>
    <w:rsid w:val="001F1ED6"/>
    <w:rsid w:val="003118DA"/>
    <w:rsid w:val="004B67F5"/>
    <w:rsid w:val="00510DF6"/>
    <w:rsid w:val="0054155D"/>
    <w:rsid w:val="00623D34"/>
    <w:rsid w:val="0063195B"/>
    <w:rsid w:val="00696887"/>
    <w:rsid w:val="00702C83"/>
    <w:rsid w:val="00734ABC"/>
    <w:rsid w:val="00747BEC"/>
    <w:rsid w:val="00764B1D"/>
    <w:rsid w:val="00775E1C"/>
    <w:rsid w:val="007972F9"/>
    <w:rsid w:val="007B1CAA"/>
    <w:rsid w:val="00811DE5"/>
    <w:rsid w:val="008A0110"/>
    <w:rsid w:val="008D57BD"/>
    <w:rsid w:val="00927E2F"/>
    <w:rsid w:val="009612F1"/>
    <w:rsid w:val="00A00993"/>
    <w:rsid w:val="00A65CB9"/>
    <w:rsid w:val="00AB2A7D"/>
    <w:rsid w:val="00AB7E8F"/>
    <w:rsid w:val="00B14F1A"/>
    <w:rsid w:val="00BA6E30"/>
    <w:rsid w:val="00BB1D92"/>
    <w:rsid w:val="00BB69C2"/>
    <w:rsid w:val="00C41403"/>
    <w:rsid w:val="00C503F5"/>
    <w:rsid w:val="00C91430"/>
    <w:rsid w:val="00CE0895"/>
    <w:rsid w:val="00D66199"/>
    <w:rsid w:val="00D67C2A"/>
    <w:rsid w:val="00D72836"/>
    <w:rsid w:val="00D85B89"/>
    <w:rsid w:val="00E50096"/>
    <w:rsid w:val="00ED7FF5"/>
    <w:rsid w:val="00EE3070"/>
    <w:rsid w:val="00EE6761"/>
    <w:rsid w:val="00F030FB"/>
    <w:rsid w:val="00F04D49"/>
    <w:rsid w:val="00F53A5F"/>
    <w:rsid w:val="00F75ADA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F991"/>
  <w15:chartTrackingRefBased/>
  <w15:docId w15:val="{126DC433-94C9-47CD-9EF7-F4DC607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D6"/>
  </w:style>
  <w:style w:type="paragraph" w:styleId="Footer">
    <w:name w:val="footer"/>
    <w:basedOn w:val="Normal"/>
    <w:link w:val="FooterChar"/>
    <w:uiPriority w:val="99"/>
    <w:unhideWhenUsed/>
    <w:rsid w:val="001F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1761a24db494a1a994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5</cp:revision>
  <cp:lastPrinted>2021-09-10T09:46:00Z</cp:lastPrinted>
  <dcterms:created xsi:type="dcterms:W3CDTF">2021-09-07T11:45:00Z</dcterms:created>
  <dcterms:modified xsi:type="dcterms:W3CDTF">2022-10-24T14:38:00Z</dcterms:modified>
</cp:coreProperties>
</file>